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760" w:rsidRDefault="00E06760" w:rsidP="00452DBD">
      <w:pPr>
        <w:spacing w:after="0" w:line="240" w:lineRule="auto"/>
        <w:jc w:val="right"/>
        <w:rPr>
          <w:sz w:val="24"/>
          <w:szCs w:val="24"/>
        </w:rPr>
      </w:pPr>
    </w:p>
    <w:p w:rsidR="00AB155A" w:rsidRPr="00CD2BC3" w:rsidRDefault="00AB155A" w:rsidP="00452DB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sz w:val="24"/>
          <w:szCs w:val="24"/>
          <w:lang w:val="en-US"/>
        </w:rPr>
        <w:t xml:space="preserve"> </w:t>
      </w:r>
      <w:r w:rsidRPr="00452DBD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Pr="00452DB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CD2BC3">
        <w:rPr>
          <w:rFonts w:ascii="Times New Roman" w:hAnsi="Times New Roman" w:cs="Times New Roman"/>
          <w:i/>
          <w:sz w:val="24"/>
          <w:szCs w:val="24"/>
        </w:rPr>
        <w:t>20</w:t>
      </w:r>
      <w:bookmarkStart w:id="0" w:name="_GoBack"/>
      <w:bookmarkEnd w:id="0"/>
    </w:p>
    <w:p w:rsidR="00452DBD" w:rsidRPr="00452DBD" w:rsidRDefault="00452DBD" w:rsidP="00452DBD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52DBD">
        <w:rPr>
          <w:rFonts w:ascii="Times New Roman" w:hAnsi="Times New Roman" w:cs="Times New Roman"/>
          <w:i/>
          <w:sz w:val="24"/>
          <w:szCs w:val="24"/>
        </w:rPr>
        <w:t>Към Условия за кандидатстване</w:t>
      </w:r>
    </w:p>
    <w:p w:rsidR="00AB155A" w:rsidRDefault="00AB155A" w:rsidP="00452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AB155A" w:rsidRDefault="00AB155A" w:rsidP="00452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E06760" w:rsidRDefault="00AA59C6" w:rsidP="00452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                                                         </w:t>
      </w:r>
      <w:r w:rsidR="006E4551" w:rsidRPr="006E455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Приложение № 8 към чл. 24, ал. 1, т. 21 </w:t>
      </w:r>
      <w:r w:rsidR="00E06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</w:t>
      </w:r>
    </w:p>
    <w:p w:rsidR="006E4551" w:rsidRPr="006E4551" w:rsidRDefault="00E06760" w:rsidP="00452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от Наредба № 22</w:t>
      </w:r>
    </w:p>
    <w:p w:rsidR="006E4551" w:rsidRPr="006E4551" w:rsidRDefault="006E4551" w:rsidP="00452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6"/>
      </w:tblGrid>
      <w:tr w:rsidR="006E4551" w:rsidRPr="006E4551" w:rsidTr="006E4551">
        <w:tc>
          <w:tcPr>
            <w:tcW w:w="91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155A" w:rsidRDefault="00AB155A" w:rsidP="0045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</w:p>
          <w:p w:rsidR="00EA35EB" w:rsidRDefault="006E4551" w:rsidP="0045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ДЕКЛАРАЦИЯ</w:t>
            </w:r>
          </w:p>
          <w:p w:rsidR="00EA35EB" w:rsidRPr="006E4551" w:rsidRDefault="00EA35EB" w:rsidP="0045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</w:p>
          <w:p w:rsidR="006E4551" w:rsidRPr="006E4551" w:rsidRDefault="00EA35EB" w:rsidP="0045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Долуподписаният/ата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="006E4551"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............................................................................................................,</w:t>
            </w:r>
          </w:p>
          <w:p w:rsidR="006E4551" w:rsidRPr="006E4551" w:rsidRDefault="006E4551" w:rsidP="00452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ЕГН .........................................., ................................................................, представляващ</w:t>
            </w:r>
          </w:p>
          <w:p w:rsidR="006E4551" w:rsidRPr="006E4551" w:rsidRDefault="006E4551" w:rsidP="00452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                                                                             </w:t>
            </w:r>
            <w:r w:rsidRPr="006E455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(длъжност)</w:t>
            </w:r>
          </w:p>
          <w:p w:rsidR="006E4551" w:rsidRPr="006E4551" w:rsidRDefault="006E4551" w:rsidP="00452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</w:t>
            </w:r>
            <w:r w:rsidR="00EA35E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</w:t>
            </w:r>
            <w:r w:rsidR="00EA35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,</w:t>
            </w:r>
          </w:p>
          <w:p w:rsidR="006E4551" w:rsidRDefault="006E4551" w:rsidP="007D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bg-BG"/>
              </w:rPr>
            </w:pPr>
            <w:r w:rsidRPr="007D62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(наименование на </w:t>
            </w:r>
            <w:r w:rsidR="007D62F4" w:rsidRPr="007D62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кандидата</w:t>
            </w:r>
            <w:r w:rsidRPr="007D62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)</w:t>
            </w:r>
          </w:p>
          <w:p w:rsidR="006E4551" w:rsidRPr="006E4551" w:rsidRDefault="006E4551" w:rsidP="00452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БУЛСТАТ ...................................................................., на основание чл. 26, ал. 2 от Закона за статистиката и чл. 20, параграфи 2 и 3 от Регламент (ЕО) № 223/2009 на Европейския парламент и на Съвета от 11.03.2009 г. относно европейската статистика</w:t>
            </w:r>
          </w:p>
          <w:p w:rsidR="006E4551" w:rsidRPr="006E4551" w:rsidRDefault="006E4551" w:rsidP="00452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ДЕКЛАРИРАМ, ЧЕ</w:t>
            </w:r>
          </w:p>
          <w:p w:rsidR="006E4551" w:rsidRPr="006E4551" w:rsidRDefault="006E4551" w:rsidP="00452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съм съгласен/а данните от статистическите изследвания, провеждани от НСИ, за дейността на ………………………………………………………………....………...…..,</w:t>
            </w:r>
          </w:p>
          <w:p w:rsidR="006E4551" w:rsidRPr="006E4551" w:rsidRDefault="006E4551" w:rsidP="00452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(име на фирмата/организацията)</w:t>
            </w:r>
          </w:p>
          <w:p w:rsidR="006E4551" w:rsidRDefault="006E4551" w:rsidP="00452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Програмата за развитие на селските райони за периода 2014 - 2020 г. за периода до приключване на програмата,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програмата.</w:t>
            </w:r>
          </w:p>
          <w:p w:rsidR="00EA35EB" w:rsidRPr="006E4551" w:rsidRDefault="00EA35EB" w:rsidP="0045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EA35EB" w:rsidRPr="006E4551" w:rsidRDefault="006E4551" w:rsidP="0045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6E4551" w:rsidRPr="006E4551" w:rsidRDefault="006E4551" w:rsidP="0045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Дата: ...........................                                                 ДЕКЛАРАТОР: .</w:t>
            </w:r>
            <w:r w:rsidR="00452DB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</w:t>
            </w:r>
          </w:p>
        </w:tc>
      </w:tr>
    </w:tbl>
    <w:p w:rsidR="002E214D" w:rsidRPr="00452DBD" w:rsidRDefault="002E214D" w:rsidP="00452DBD">
      <w:pPr>
        <w:spacing w:after="0"/>
      </w:pPr>
    </w:p>
    <w:sectPr w:rsidR="002E214D" w:rsidRPr="00452DBD" w:rsidSect="00452DBD">
      <w:head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5CF" w:rsidRDefault="00BD35CF" w:rsidP="00452DBD">
      <w:pPr>
        <w:spacing w:after="0" w:line="240" w:lineRule="auto"/>
      </w:pPr>
      <w:r>
        <w:separator/>
      </w:r>
    </w:p>
  </w:endnote>
  <w:endnote w:type="continuationSeparator" w:id="0">
    <w:p w:rsidR="00BD35CF" w:rsidRDefault="00BD35CF" w:rsidP="00452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5CF" w:rsidRDefault="00BD35CF" w:rsidP="00452DBD">
      <w:pPr>
        <w:spacing w:after="0" w:line="240" w:lineRule="auto"/>
      </w:pPr>
      <w:r>
        <w:separator/>
      </w:r>
    </w:p>
  </w:footnote>
  <w:footnote w:type="continuationSeparator" w:id="0">
    <w:p w:rsidR="00BD35CF" w:rsidRDefault="00BD35CF" w:rsidP="00452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DBD" w:rsidRDefault="00452DBD">
    <w:pPr>
      <w:pStyle w:val="a5"/>
    </w:pPr>
    <w:r>
      <w:rPr>
        <w:noProof/>
      </w:rPr>
      <w:drawing>
        <wp:inline distT="0" distB="0" distL="0" distR="0" wp14:anchorId="2B4AFBC5" wp14:editId="76A96C03">
          <wp:extent cx="5760720" cy="127063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70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4551"/>
    <w:rsid w:val="000C049A"/>
    <w:rsid w:val="002E214D"/>
    <w:rsid w:val="00452DBD"/>
    <w:rsid w:val="006E4551"/>
    <w:rsid w:val="007C144E"/>
    <w:rsid w:val="007D62F4"/>
    <w:rsid w:val="00A627A3"/>
    <w:rsid w:val="00A871EE"/>
    <w:rsid w:val="00AA59C6"/>
    <w:rsid w:val="00AB155A"/>
    <w:rsid w:val="00BD35CF"/>
    <w:rsid w:val="00C759D3"/>
    <w:rsid w:val="00CB4D59"/>
    <w:rsid w:val="00CD2BC3"/>
    <w:rsid w:val="00E06760"/>
    <w:rsid w:val="00EA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rsid w:val="006E4551"/>
  </w:style>
  <w:style w:type="paragraph" w:styleId="a3">
    <w:name w:val="Normal (Web)"/>
    <w:basedOn w:val="a"/>
    <w:uiPriority w:val="99"/>
    <w:unhideWhenUsed/>
    <w:rsid w:val="006E4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4">
    <w:name w:val="Emphasis"/>
    <w:basedOn w:val="a0"/>
    <w:uiPriority w:val="20"/>
    <w:qFormat/>
    <w:rsid w:val="006E4551"/>
    <w:rPr>
      <w:i/>
      <w:iCs/>
    </w:rPr>
  </w:style>
  <w:style w:type="character" w:customStyle="1" w:styleId="newdocreference">
    <w:name w:val="newdocreference"/>
    <w:basedOn w:val="a0"/>
    <w:rsid w:val="006E4551"/>
  </w:style>
  <w:style w:type="paragraph" w:styleId="a5">
    <w:name w:val="header"/>
    <w:aliases w:val="hd,Header Titlos Prosforas,encabezado,ContentsHeader,Headertext,ho,header odd"/>
    <w:basedOn w:val="a"/>
    <w:link w:val="a6"/>
    <w:uiPriority w:val="99"/>
    <w:unhideWhenUsed/>
    <w:rsid w:val="006E455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6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5"/>
    <w:uiPriority w:val="99"/>
    <w:rsid w:val="006E4551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6E4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E455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452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452D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12</cp:revision>
  <dcterms:created xsi:type="dcterms:W3CDTF">2018-02-16T07:43:00Z</dcterms:created>
  <dcterms:modified xsi:type="dcterms:W3CDTF">2020-05-15T08:33:00Z</dcterms:modified>
</cp:coreProperties>
</file>